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874B28" w:rsidRDefault="00662C10" w:rsidP="00874B28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74B28">
        <w:rPr>
          <w:rFonts w:asciiTheme="minorEastAsia" w:eastAsiaTheme="minorEastAsia" w:hAnsiTheme="minorEastAsia" w:hint="eastAsia"/>
          <w:b/>
          <w:sz w:val="36"/>
          <w:szCs w:val="36"/>
        </w:rPr>
        <w:t>鹤山市</w:t>
      </w:r>
      <w:r w:rsidR="00E2567B" w:rsidRPr="00874B28">
        <w:rPr>
          <w:rFonts w:asciiTheme="minorEastAsia" w:eastAsiaTheme="minorEastAsia" w:hAnsiTheme="minorEastAsia" w:hint="eastAsia"/>
          <w:b/>
          <w:sz w:val="36"/>
          <w:szCs w:val="36"/>
        </w:rPr>
        <w:t>市场监管</w:t>
      </w:r>
      <w:r w:rsidRPr="00874B28">
        <w:rPr>
          <w:rFonts w:asciiTheme="minorEastAsia" w:eastAsiaTheme="minorEastAsia" w:hAnsiTheme="minorEastAsia" w:hint="eastAsia"/>
          <w:b/>
          <w:sz w:val="36"/>
          <w:szCs w:val="36"/>
        </w:rPr>
        <w:t>局关于2017年</w:t>
      </w:r>
      <w:r w:rsidR="00916457" w:rsidRPr="00874B28">
        <w:rPr>
          <w:rFonts w:asciiTheme="minorEastAsia" w:eastAsiaTheme="minorEastAsia" w:hAnsiTheme="minorEastAsia" w:hint="eastAsia"/>
          <w:b/>
          <w:sz w:val="36"/>
          <w:szCs w:val="36"/>
        </w:rPr>
        <w:t>部门</w:t>
      </w:r>
      <w:r w:rsidRPr="00874B28">
        <w:rPr>
          <w:rFonts w:asciiTheme="minorEastAsia" w:eastAsiaTheme="minorEastAsia" w:hAnsiTheme="minorEastAsia" w:hint="eastAsia"/>
          <w:b/>
          <w:sz w:val="36"/>
          <w:szCs w:val="36"/>
        </w:rPr>
        <w:t>决算公开的说明</w:t>
      </w:r>
    </w:p>
    <w:p w:rsidR="00662C10" w:rsidRPr="00E2567B" w:rsidRDefault="00662C10" w:rsidP="00874B28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874B28" w:rsidRDefault="00662C10" w:rsidP="00874B28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E2567B">
        <w:rPr>
          <w:rFonts w:ascii="仿宋_GB2312" w:eastAsia="仿宋_GB2312" w:hint="eastAsia"/>
          <w:sz w:val="32"/>
          <w:szCs w:val="32"/>
        </w:rPr>
        <w:t>根据</w:t>
      </w:r>
      <w:r w:rsidR="00535CA4" w:rsidRPr="00E2567B">
        <w:rPr>
          <w:rFonts w:ascii="仿宋_GB2312" w:eastAsia="仿宋_GB2312" w:hint="eastAsia"/>
          <w:sz w:val="32"/>
          <w:szCs w:val="32"/>
        </w:rPr>
        <w:t>相关</w:t>
      </w:r>
      <w:r w:rsidRPr="00E2567B">
        <w:rPr>
          <w:rFonts w:ascii="仿宋_GB2312" w:eastAsia="仿宋_GB2312" w:hint="eastAsia"/>
          <w:sz w:val="32"/>
          <w:szCs w:val="32"/>
        </w:rPr>
        <w:t>文件要求，我局2017年</w:t>
      </w:r>
      <w:r w:rsidR="00916457" w:rsidRPr="00E2567B">
        <w:rPr>
          <w:rFonts w:ascii="仿宋_GB2312" w:eastAsia="仿宋_GB2312" w:hint="eastAsia"/>
          <w:sz w:val="32"/>
          <w:szCs w:val="32"/>
        </w:rPr>
        <w:t>部门</w:t>
      </w:r>
      <w:r w:rsidRPr="00E2567B">
        <w:rPr>
          <w:rFonts w:ascii="仿宋_GB2312" w:eastAsia="仿宋_GB2312" w:hint="eastAsia"/>
          <w:sz w:val="32"/>
          <w:szCs w:val="32"/>
        </w:rPr>
        <w:t>决算应在</w:t>
      </w:r>
      <w:r w:rsidR="00874B28">
        <w:rPr>
          <w:rFonts w:ascii="仿宋_GB2312" w:eastAsia="仿宋_GB2312" w:hint="eastAsia"/>
          <w:sz w:val="32"/>
          <w:szCs w:val="32"/>
        </w:rPr>
        <w:t>市财政局</w:t>
      </w:r>
      <w:r w:rsidRPr="00E2567B">
        <w:rPr>
          <w:rFonts w:ascii="仿宋_GB2312" w:eastAsia="仿宋_GB2312" w:hint="eastAsia"/>
          <w:sz w:val="32"/>
          <w:szCs w:val="32"/>
        </w:rPr>
        <w:t>批复</w:t>
      </w:r>
      <w:r w:rsidR="00535CA4" w:rsidRPr="00E2567B">
        <w:rPr>
          <w:rFonts w:ascii="仿宋_GB2312" w:eastAsia="仿宋_GB2312" w:hint="eastAsia"/>
          <w:sz w:val="32"/>
          <w:szCs w:val="32"/>
        </w:rPr>
        <w:t>后</w:t>
      </w:r>
      <w:r w:rsidRPr="00E2567B">
        <w:rPr>
          <w:rFonts w:ascii="仿宋_GB2312" w:eastAsia="仿宋_GB2312" w:hint="eastAsia"/>
          <w:sz w:val="32"/>
          <w:szCs w:val="32"/>
        </w:rPr>
        <w:t>20内公开，</w:t>
      </w:r>
      <w:r w:rsidR="00AA2798" w:rsidRPr="00E2567B">
        <w:rPr>
          <w:rFonts w:ascii="仿宋_GB2312" w:eastAsia="仿宋_GB2312" w:hint="eastAsia"/>
          <w:sz w:val="32"/>
          <w:szCs w:val="32"/>
        </w:rPr>
        <w:t>因</w:t>
      </w:r>
      <w:r w:rsidR="00874B28">
        <w:rPr>
          <w:rFonts w:ascii="仿宋_GB2312" w:eastAsia="仿宋_GB2312" w:hint="eastAsia"/>
          <w:sz w:val="32"/>
          <w:szCs w:val="32"/>
        </w:rPr>
        <w:t>市财政局</w:t>
      </w:r>
      <w:r w:rsidR="00AA2798" w:rsidRPr="00E2567B">
        <w:rPr>
          <w:rFonts w:ascii="仿宋_GB2312" w:eastAsia="仿宋_GB2312" w:hint="eastAsia"/>
          <w:sz w:val="32"/>
          <w:szCs w:val="32"/>
        </w:rPr>
        <w:t>尚未批复</w:t>
      </w:r>
      <w:r w:rsidR="00535CA4" w:rsidRPr="00E2567B">
        <w:rPr>
          <w:rFonts w:ascii="仿宋_GB2312" w:eastAsia="仿宋_GB2312" w:hint="eastAsia"/>
          <w:sz w:val="32"/>
          <w:szCs w:val="32"/>
        </w:rPr>
        <w:t>2017年决算</w:t>
      </w:r>
      <w:r w:rsidR="00AA2798" w:rsidRPr="00E2567B">
        <w:rPr>
          <w:rFonts w:ascii="仿宋_GB2312" w:eastAsia="仿宋_GB2312" w:hint="eastAsia"/>
          <w:sz w:val="32"/>
          <w:szCs w:val="32"/>
        </w:rPr>
        <w:t>，故</w:t>
      </w:r>
      <w:r w:rsidRPr="00E2567B">
        <w:rPr>
          <w:rFonts w:ascii="仿宋_GB2312" w:eastAsia="仿宋_GB2312" w:hint="eastAsia"/>
          <w:sz w:val="32"/>
          <w:szCs w:val="32"/>
        </w:rPr>
        <w:t>暂未</w:t>
      </w:r>
      <w:r w:rsidR="00535CA4" w:rsidRPr="00E2567B">
        <w:rPr>
          <w:rFonts w:ascii="仿宋_GB2312" w:eastAsia="仿宋_GB2312" w:hint="eastAsia"/>
          <w:sz w:val="32"/>
          <w:szCs w:val="32"/>
        </w:rPr>
        <w:t>能</w:t>
      </w:r>
      <w:r w:rsidRPr="00E2567B">
        <w:rPr>
          <w:rFonts w:ascii="仿宋_GB2312" w:eastAsia="仿宋_GB2312" w:hint="eastAsia"/>
          <w:sz w:val="32"/>
          <w:szCs w:val="32"/>
        </w:rPr>
        <w:t>公开部门决算</w:t>
      </w:r>
      <w:r w:rsidR="00535CA4" w:rsidRPr="00E2567B">
        <w:rPr>
          <w:rFonts w:ascii="仿宋_GB2312" w:eastAsia="仿宋_GB2312" w:hint="eastAsia"/>
          <w:sz w:val="32"/>
          <w:szCs w:val="32"/>
        </w:rPr>
        <w:t>数据</w:t>
      </w:r>
      <w:r w:rsidRPr="00E2567B">
        <w:rPr>
          <w:rFonts w:ascii="仿宋_GB2312" w:eastAsia="仿宋_GB2312" w:hint="eastAsia"/>
          <w:sz w:val="32"/>
          <w:szCs w:val="32"/>
        </w:rPr>
        <w:t>。</w:t>
      </w:r>
      <w:r w:rsidR="00AA2798" w:rsidRPr="00E2567B">
        <w:rPr>
          <w:rFonts w:ascii="仿宋_GB2312" w:eastAsia="仿宋_GB2312" w:hint="eastAsia"/>
          <w:sz w:val="32"/>
          <w:szCs w:val="32"/>
        </w:rPr>
        <w:t>我局</w:t>
      </w:r>
      <w:r w:rsidRPr="00E2567B">
        <w:rPr>
          <w:rFonts w:ascii="仿宋_GB2312" w:eastAsia="仿宋_GB2312" w:hint="eastAsia"/>
          <w:sz w:val="32"/>
          <w:szCs w:val="32"/>
        </w:rPr>
        <w:t>将在收到</w:t>
      </w:r>
      <w:r w:rsidR="00535CA4" w:rsidRPr="00E2567B">
        <w:rPr>
          <w:rFonts w:ascii="仿宋_GB2312" w:eastAsia="仿宋_GB2312" w:hint="eastAsia"/>
          <w:sz w:val="32"/>
          <w:szCs w:val="32"/>
        </w:rPr>
        <w:t>决算</w:t>
      </w:r>
      <w:r w:rsidR="00916457" w:rsidRPr="00E2567B">
        <w:rPr>
          <w:rFonts w:ascii="仿宋_GB2312" w:eastAsia="仿宋_GB2312" w:hint="eastAsia"/>
          <w:sz w:val="32"/>
          <w:szCs w:val="32"/>
        </w:rPr>
        <w:t>批复</w:t>
      </w:r>
      <w:r w:rsidR="00535CA4" w:rsidRPr="00E2567B">
        <w:rPr>
          <w:rFonts w:ascii="仿宋_GB2312" w:eastAsia="仿宋_GB2312" w:hint="eastAsia"/>
          <w:sz w:val="32"/>
          <w:szCs w:val="32"/>
        </w:rPr>
        <w:t>通知</w:t>
      </w:r>
      <w:r w:rsidRPr="00E2567B">
        <w:rPr>
          <w:rFonts w:ascii="仿宋_GB2312" w:eastAsia="仿宋_GB2312" w:hint="eastAsia"/>
          <w:sz w:val="32"/>
          <w:szCs w:val="32"/>
        </w:rPr>
        <w:t>后第一时间对本部门2017年决算信息进行公开。</w:t>
      </w:r>
    </w:p>
    <w:p w:rsidR="00662C10" w:rsidRPr="00E2567B" w:rsidRDefault="00662C10" w:rsidP="00874B28">
      <w:pPr>
        <w:spacing w:after="0" w:line="560" w:lineRule="exact"/>
        <w:ind w:firstLine="645"/>
        <w:rPr>
          <w:rFonts w:ascii="仿宋_GB2312" w:eastAsia="仿宋_GB2312"/>
          <w:sz w:val="32"/>
          <w:szCs w:val="32"/>
        </w:rPr>
      </w:pPr>
      <w:r w:rsidRPr="00E2567B">
        <w:rPr>
          <w:rFonts w:ascii="仿宋_GB2312" w:eastAsia="仿宋_GB2312" w:hint="eastAsia"/>
          <w:sz w:val="32"/>
          <w:szCs w:val="32"/>
        </w:rPr>
        <w:t>特此说明。</w:t>
      </w:r>
    </w:p>
    <w:p w:rsidR="00AA2798" w:rsidRDefault="00AA2798" w:rsidP="00874B28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874B28" w:rsidRDefault="00874B28" w:rsidP="00874B28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874B28" w:rsidRDefault="00874B28" w:rsidP="00874B28">
      <w:pPr>
        <w:spacing w:after="0" w:line="560" w:lineRule="exact"/>
        <w:ind w:firstLineChars="1550" w:firstLine="4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鹤山市市场监管局</w:t>
      </w:r>
    </w:p>
    <w:p w:rsidR="00874B28" w:rsidRPr="00E2567B" w:rsidRDefault="00874B28" w:rsidP="00874B28">
      <w:pPr>
        <w:spacing w:after="0"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2018年10月18日</w:t>
      </w:r>
    </w:p>
    <w:sectPr w:rsidR="00874B28" w:rsidRPr="00E2567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58" w:rsidRDefault="00A90958" w:rsidP="00662C10">
      <w:pPr>
        <w:spacing w:after="0"/>
      </w:pPr>
      <w:r>
        <w:separator/>
      </w:r>
    </w:p>
  </w:endnote>
  <w:endnote w:type="continuationSeparator" w:id="0">
    <w:p w:rsidR="00A90958" w:rsidRDefault="00A90958" w:rsidP="00662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58" w:rsidRDefault="00A90958" w:rsidP="00662C10">
      <w:pPr>
        <w:spacing w:after="0"/>
      </w:pPr>
      <w:r>
        <w:separator/>
      </w:r>
    </w:p>
  </w:footnote>
  <w:footnote w:type="continuationSeparator" w:id="0">
    <w:p w:rsidR="00A90958" w:rsidRDefault="00A90958" w:rsidP="00662C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510A6"/>
    <w:rsid w:val="00323B43"/>
    <w:rsid w:val="003B1907"/>
    <w:rsid w:val="003D37D8"/>
    <w:rsid w:val="00426133"/>
    <w:rsid w:val="004358AB"/>
    <w:rsid w:val="00535CA4"/>
    <w:rsid w:val="006434FA"/>
    <w:rsid w:val="00650AA5"/>
    <w:rsid w:val="00662C10"/>
    <w:rsid w:val="00874B28"/>
    <w:rsid w:val="008B7726"/>
    <w:rsid w:val="008F77A4"/>
    <w:rsid w:val="00916457"/>
    <w:rsid w:val="009C3655"/>
    <w:rsid w:val="00A90958"/>
    <w:rsid w:val="00AA0C23"/>
    <w:rsid w:val="00AA2798"/>
    <w:rsid w:val="00CE5EB9"/>
    <w:rsid w:val="00D31D50"/>
    <w:rsid w:val="00E2567B"/>
    <w:rsid w:val="00F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C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C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C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C1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施治平</cp:lastModifiedBy>
  <cp:revision>9</cp:revision>
  <dcterms:created xsi:type="dcterms:W3CDTF">2018-09-30T08:59:00Z</dcterms:created>
  <dcterms:modified xsi:type="dcterms:W3CDTF">2018-10-18T03:08:00Z</dcterms:modified>
</cp:coreProperties>
</file>